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E8B" w:rsidRDefault="003B7E8B" w:rsidP="003B7E8B">
      <w:pPr>
        <w:tabs>
          <w:tab w:val="left" w:pos="292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3B7E8B" w:rsidRDefault="003B7E8B" w:rsidP="003B7E8B">
      <w:pPr>
        <w:tabs>
          <w:tab w:val="left" w:pos="2925"/>
        </w:tabs>
        <w:jc w:val="center"/>
        <w:rPr>
          <w:b/>
          <w:sz w:val="28"/>
          <w:szCs w:val="28"/>
        </w:rPr>
      </w:pPr>
      <w:r w:rsidRPr="002A23E0">
        <w:rPr>
          <w:b/>
          <w:sz w:val="28"/>
          <w:szCs w:val="28"/>
        </w:rPr>
        <w:t>ИРКУТСКАЯ ОБЛАСТЬ</w:t>
      </w:r>
    </w:p>
    <w:p w:rsidR="0096534F" w:rsidRPr="002A23E0" w:rsidRDefault="0096534F" w:rsidP="003B7E8B">
      <w:pPr>
        <w:tabs>
          <w:tab w:val="left" w:pos="292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Тулунский район</w:t>
      </w:r>
    </w:p>
    <w:p w:rsidR="003B7E8B" w:rsidRPr="002A23E0" w:rsidRDefault="003B7E8B" w:rsidP="003B7E8B">
      <w:pPr>
        <w:jc w:val="center"/>
        <w:outlineLvl w:val="0"/>
        <w:rPr>
          <w:b/>
          <w:sz w:val="28"/>
          <w:szCs w:val="28"/>
        </w:rPr>
      </w:pPr>
    </w:p>
    <w:p w:rsidR="003B7E8B" w:rsidRPr="002A23E0" w:rsidRDefault="003B7E8B" w:rsidP="003B7E8B">
      <w:pPr>
        <w:jc w:val="center"/>
        <w:outlineLvl w:val="0"/>
        <w:rPr>
          <w:b/>
          <w:sz w:val="28"/>
          <w:szCs w:val="28"/>
        </w:rPr>
      </w:pPr>
      <w:r w:rsidRPr="002A23E0">
        <w:rPr>
          <w:b/>
          <w:sz w:val="28"/>
          <w:szCs w:val="28"/>
        </w:rPr>
        <w:t>АДМИНИСТРАЦИЯ</w:t>
      </w:r>
    </w:p>
    <w:p w:rsidR="003B7E8B" w:rsidRPr="002A23E0" w:rsidRDefault="0096534F" w:rsidP="003B7E8B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Азейского</w:t>
      </w:r>
      <w:r w:rsidR="003B7E8B">
        <w:rPr>
          <w:b/>
          <w:sz w:val="28"/>
          <w:szCs w:val="28"/>
        </w:rPr>
        <w:t xml:space="preserve"> сельского </w:t>
      </w:r>
      <w:r w:rsidR="003B7E8B" w:rsidRPr="002A23E0">
        <w:rPr>
          <w:b/>
          <w:sz w:val="28"/>
          <w:szCs w:val="28"/>
        </w:rPr>
        <w:t>поселения</w:t>
      </w:r>
    </w:p>
    <w:p w:rsidR="003B7E8B" w:rsidRPr="002A23E0" w:rsidRDefault="003B7E8B" w:rsidP="003B7E8B">
      <w:pPr>
        <w:jc w:val="center"/>
        <w:rPr>
          <w:b/>
          <w:sz w:val="28"/>
          <w:szCs w:val="28"/>
        </w:rPr>
      </w:pPr>
    </w:p>
    <w:p w:rsidR="003B7E8B" w:rsidRPr="002A23E0" w:rsidRDefault="003B7E8B" w:rsidP="003B7E8B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</w:t>
      </w:r>
      <w:r w:rsidRPr="002A23E0">
        <w:rPr>
          <w:b/>
          <w:sz w:val="28"/>
          <w:szCs w:val="28"/>
        </w:rPr>
        <w:t>Е</w:t>
      </w:r>
    </w:p>
    <w:p w:rsidR="00AB0421" w:rsidRDefault="00AB0421" w:rsidP="003B7E8B">
      <w:pPr>
        <w:rPr>
          <w:b/>
          <w:sz w:val="28"/>
          <w:szCs w:val="28"/>
        </w:rPr>
      </w:pPr>
    </w:p>
    <w:p w:rsidR="003B7E8B" w:rsidRPr="002A23E0" w:rsidRDefault="005D3531" w:rsidP="003B7E8B">
      <w:pPr>
        <w:rPr>
          <w:b/>
          <w:sz w:val="28"/>
          <w:szCs w:val="28"/>
        </w:rPr>
      </w:pPr>
      <w:r>
        <w:rPr>
          <w:b/>
          <w:sz w:val="28"/>
          <w:szCs w:val="28"/>
        </w:rPr>
        <w:t>02.07.</w:t>
      </w:r>
      <w:r w:rsidR="003B7E8B" w:rsidRPr="004E5E83">
        <w:rPr>
          <w:b/>
          <w:sz w:val="28"/>
          <w:szCs w:val="28"/>
        </w:rPr>
        <w:t>202</w:t>
      </w:r>
      <w:r w:rsidR="00AB0421">
        <w:rPr>
          <w:b/>
          <w:sz w:val="28"/>
          <w:szCs w:val="28"/>
        </w:rPr>
        <w:t>6</w:t>
      </w:r>
      <w:r w:rsidR="003B7E8B" w:rsidRPr="004E5E83">
        <w:rPr>
          <w:b/>
          <w:sz w:val="28"/>
          <w:szCs w:val="28"/>
        </w:rPr>
        <w:t xml:space="preserve"> г.                                                                          </w:t>
      </w:r>
      <w:r>
        <w:rPr>
          <w:b/>
          <w:sz w:val="28"/>
          <w:szCs w:val="28"/>
        </w:rPr>
        <w:t xml:space="preserve">           </w:t>
      </w:r>
      <w:r w:rsidR="003B7E8B" w:rsidRPr="004E5E83">
        <w:rPr>
          <w:b/>
          <w:sz w:val="28"/>
          <w:szCs w:val="28"/>
        </w:rPr>
        <w:t xml:space="preserve">   </w:t>
      </w:r>
      <w:r w:rsidR="00D701BB">
        <w:rPr>
          <w:b/>
          <w:sz w:val="28"/>
          <w:szCs w:val="28"/>
        </w:rPr>
        <w:t xml:space="preserve">   </w:t>
      </w:r>
      <w:r w:rsidR="003B7E8B" w:rsidRPr="004E5E83">
        <w:rPr>
          <w:b/>
          <w:sz w:val="28"/>
          <w:szCs w:val="28"/>
        </w:rPr>
        <w:t xml:space="preserve">  № </w:t>
      </w:r>
      <w:r>
        <w:rPr>
          <w:b/>
          <w:sz w:val="28"/>
          <w:szCs w:val="28"/>
        </w:rPr>
        <w:t>18-пг</w:t>
      </w:r>
    </w:p>
    <w:p w:rsidR="003B7E8B" w:rsidRDefault="0096534F" w:rsidP="003B7E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3B7E8B" w:rsidRPr="002A23E0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Аз</w:t>
      </w:r>
      <w:r w:rsidR="00AB0421">
        <w:rPr>
          <w:b/>
          <w:sz w:val="28"/>
          <w:szCs w:val="28"/>
        </w:rPr>
        <w:t>ей</w:t>
      </w:r>
    </w:p>
    <w:p w:rsidR="003B7E8B" w:rsidRDefault="003B7E8B" w:rsidP="003B7E8B">
      <w:pPr>
        <w:jc w:val="center"/>
        <w:rPr>
          <w:b/>
          <w:sz w:val="28"/>
          <w:szCs w:val="28"/>
        </w:rPr>
      </w:pPr>
    </w:p>
    <w:p w:rsidR="003B7E8B" w:rsidRPr="00AB0421" w:rsidRDefault="00AB0421" w:rsidP="00AB0421">
      <w:pPr>
        <w:ind w:right="1699" w:firstLine="709"/>
        <w:jc w:val="both"/>
        <w:rPr>
          <w:rFonts w:eastAsia="Calibri"/>
          <w:b/>
          <w:i/>
          <w:sz w:val="28"/>
          <w:szCs w:val="28"/>
        </w:rPr>
      </w:pPr>
      <w:r w:rsidRPr="00AB0421">
        <w:rPr>
          <w:rFonts w:eastAsia="Calibri"/>
          <w:b/>
          <w:i/>
          <w:sz w:val="28"/>
          <w:szCs w:val="28"/>
        </w:rPr>
        <w:t xml:space="preserve">Об утверждении Правил представления лицом, поступающим на должность руководителя муниципального учреждения </w:t>
      </w:r>
      <w:r w:rsidR="0096534F">
        <w:rPr>
          <w:rFonts w:eastAsia="Calibri"/>
          <w:b/>
          <w:i/>
          <w:sz w:val="28"/>
          <w:szCs w:val="28"/>
        </w:rPr>
        <w:t>Азейского</w:t>
      </w:r>
      <w:r w:rsidRPr="00AB0421">
        <w:rPr>
          <w:rFonts w:eastAsia="Calibri"/>
          <w:b/>
          <w:i/>
          <w:sz w:val="28"/>
          <w:szCs w:val="28"/>
        </w:rPr>
        <w:t xml:space="preserve"> сельского поселения, а также руководителем муниципального учреждения </w:t>
      </w:r>
      <w:r w:rsidR="0096534F">
        <w:rPr>
          <w:rFonts w:eastAsia="Calibri"/>
          <w:b/>
          <w:i/>
          <w:sz w:val="28"/>
          <w:szCs w:val="28"/>
        </w:rPr>
        <w:t>Азейского</w:t>
      </w:r>
      <w:r w:rsidRPr="00AB0421">
        <w:rPr>
          <w:rFonts w:eastAsia="Calibri"/>
          <w:b/>
          <w:i/>
          <w:sz w:val="28"/>
          <w:szCs w:val="28"/>
        </w:rPr>
        <w:t xml:space="preserve"> сельского </w:t>
      </w:r>
      <w:r w:rsidR="00943779" w:rsidRPr="00AB0421">
        <w:rPr>
          <w:rFonts w:eastAsia="Calibri"/>
          <w:b/>
          <w:i/>
          <w:sz w:val="28"/>
          <w:szCs w:val="28"/>
        </w:rPr>
        <w:t>поселения сведений</w:t>
      </w:r>
      <w:r w:rsidRPr="00AB0421">
        <w:rPr>
          <w:rFonts w:eastAsia="Calibri"/>
          <w:b/>
          <w:i/>
          <w:sz w:val="28"/>
          <w:szCs w:val="28"/>
        </w:rPr>
        <w:t xml:space="preserve"> о доходах, об имуществе и обязательствах имущественного характера</w:t>
      </w:r>
    </w:p>
    <w:p w:rsidR="00AB0421" w:rsidRPr="002A23E0" w:rsidRDefault="00AB0421" w:rsidP="003B7E8B">
      <w:pPr>
        <w:rPr>
          <w:i/>
          <w:sz w:val="28"/>
          <w:szCs w:val="28"/>
        </w:rPr>
      </w:pPr>
    </w:p>
    <w:p w:rsidR="00AB0421" w:rsidRDefault="00AB0421" w:rsidP="00AB042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</w:t>
      </w:r>
      <w:r w:rsidR="003B7E8B">
        <w:rPr>
          <w:sz w:val="28"/>
          <w:szCs w:val="28"/>
        </w:rPr>
        <w:t xml:space="preserve">статьей 8 </w:t>
      </w:r>
      <w:r w:rsidR="003B7E8B">
        <w:rPr>
          <w:rFonts w:eastAsiaTheme="minorHAnsi"/>
          <w:sz w:val="28"/>
          <w:szCs w:val="28"/>
          <w:lang w:eastAsia="en-US"/>
        </w:rPr>
        <w:t xml:space="preserve">Федерального закона от 25 декабря 2008 года № 273-ФЗ «О противодействии коррупции», пунктом 2 Постановления Правительства Российской Федерации от 13 марта 2013 года № 208 </w:t>
      </w:r>
      <w:r>
        <w:rPr>
          <w:rFonts w:eastAsiaTheme="minorHAnsi"/>
          <w:sz w:val="28"/>
          <w:szCs w:val="28"/>
          <w:lang w:eastAsia="en-US"/>
        </w:rPr>
        <w:t>«</w:t>
      </w:r>
      <w:r w:rsidRPr="00AB0421">
        <w:rPr>
          <w:rFonts w:eastAsiaTheme="minorHAnsi"/>
          <w:sz w:val="28"/>
          <w:szCs w:val="28"/>
          <w:lang w:eastAsia="en-US"/>
        </w:rPr>
        <w:t>Об утверждении Правил представления лицом, поступающим на должность руководителя федерального государственного учреждения, а также руководителем федерального государственного учреждения сведений о доходах, об имуществе и обязател</w:t>
      </w:r>
      <w:r>
        <w:rPr>
          <w:rFonts w:eastAsiaTheme="minorHAnsi"/>
          <w:sz w:val="28"/>
          <w:szCs w:val="28"/>
          <w:lang w:eastAsia="en-US"/>
        </w:rPr>
        <w:t>ьствах имущественного характера</w:t>
      </w:r>
      <w:r w:rsidR="003B7E8B">
        <w:rPr>
          <w:rFonts w:eastAsiaTheme="minorHAnsi"/>
          <w:sz w:val="28"/>
          <w:szCs w:val="28"/>
          <w:lang w:eastAsia="en-US"/>
        </w:rPr>
        <w:t>»</w:t>
      </w:r>
      <w:r w:rsidR="003B7E8B">
        <w:rPr>
          <w:sz w:val="28"/>
          <w:szCs w:val="28"/>
        </w:rPr>
        <w:t xml:space="preserve">, </w:t>
      </w:r>
      <w:r w:rsidRPr="00400EAF">
        <w:rPr>
          <w:sz w:val="28"/>
          <w:szCs w:val="28"/>
        </w:rPr>
        <w:t>Постановление</w:t>
      </w:r>
      <w:r>
        <w:rPr>
          <w:sz w:val="28"/>
          <w:szCs w:val="28"/>
        </w:rPr>
        <w:t>м</w:t>
      </w:r>
      <w:r w:rsidRPr="00400EAF">
        <w:rPr>
          <w:sz w:val="28"/>
          <w:szCs w:val="28"/>
        </w:rPr>
        <w:t xml:space="preserve"> Правительства РФ от 16.03.2026</w:t>
      </w:r>
      <w:r>
        <w:rPr>
          <w:sz w:val="28"/>
          <w:szCs w:val="28"/>
        </w:rPr>
        <w:t xml:space="preserve"> года №</w:t>
      </w:r>
      <w:r w:rsidR="0096534F">
        <w:rPr>
          <w:sz w:val="28"/>
          <w:szCs w:val="28"/>
        </w:rPr>
        <w:t xml:space="preserve"> </w:t>
      </w:r>
      <w:r w:rsidRPr="00400EAF">
        <w:rPr>
          <w:sz w:val="28"/>
          <w:szCs w:val="28"/>
        </w:rPr>
        <w:t>272</w:t>
      </w:r>
      <w:r>
        <w:rPr>
          <w:sz w:val="28"/>
          <w:szCs w:val="28"/>
        </w:rPr>
        <w:t xml:space="preserve"> «</w:t>
      </w:r>
      <w:r w:rsidRPr="00AB0421">
        <w:rPr>
          <w:sz w:val="28"/>
          <w:szCs w:val="28"/>
        </w:rPr>
        <w:t>О внесении изменений в некоторые акты Правительства Российской Федерации</w:t>
      </w:r>
      <w:r>
        <w:rPr>
          <w:sz w:val="28"/>
          <w:szCs w:val="28"/>
        </w:rPr>
        <w:t xml:space="preserve">», </w:t>
      </w:r>
      <w:r w:rsidRPr="003729CE">
        <w:rPr>
          <w:sz w:val="28"/>
          <w:szCs w:val="28"/>
        </w:rPr>
        <w:t xml:space="preserve">руководствуясь </w:t>
      </w:r>
      <w:r>
        <w:rPr>
          <w:sz w:val="28"/>
          <w:szCs w:val="28"/>
        </w:rPr>
        <w:t xml:space="preserve">статьей 24 </w:t>
      </w:r>
      <w:r w:rsidRPr="003729CE">
        <w:rPr>
          <w:sz w:val="28"/>
          <w:szCs w:val="28"/>
        </w:rPr>
        <w:t>Устав</w:t>
      </w:r>
      <w:r>
        <w:rPr>
          <w:sz w:val="28"/>
          <w:szCs w:val="28"/>
        </w:rPr>
        <w:t>а</w:t>
      </w:r>
      <w:r w:rsidRPr="003729CE">
        <w:rPr>
          <w:sz w:val="28"/>
          <w:szCs w:val="28"/>
        </w:rPr>
        <w:t xml:space="preserve"> </w:t>
      </w:r>
      <w:r w:rsidR="0096534F">
        <w:rPr>
          <w:rFonts w:eastAsia="Calibri"/>
          <w:sz w:val="28"/>
          <w:szCs w:val="28"/>
        </w:rPr>
        <w:t>Азейского</w:t>
      </w:r>
      <w:r w:rsidRPr="00AB0421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</w:t>
      </w:r>
      <w:r w:rsidR="0096534F">
        <w:rPr>
          <w:sz w:val="28"/>
          <w:szCs w:val="28"/>
        </w:rPr>
        <w:t>аз</w:t>
      </w:r>
      <w:r>
        <w:rPr>
          <w:sz w:val="28"/>
          <w:szCs w:val="28"/>
        </w:rPr>
        <w:t>ования,</w:t>
      </w:r>
    </w:p>
    <w:p w:rsidR="00AB0421" w:rsidRDefault="00AB0421" w:rsidP="00AB0421">
      <w:pPr>
        <w:ind w:firstLine="567"/>
        <w:jc w:val="both"/>
        <w:rPr>
          <w:sz w:val="28"/>
          <w:szCs w:val="28"/>
        </w:rPr>
      </w:pPr>
    </w:p>
    <w:p w:rsidR="003B7E8B" w:rsidRDefault="003B7E8B" w:rsidP="00AB0421">
      <w:pPr>
        <w:ind w:firstLine="567"/>
        <w:jc w:val="center"/>
        <w:rPr>
          <w:b/>
          <w:sz w:val="28"/>
          <w:szCs w:val="28"/>
        </w:rPr>
      </w:pPr>
      <w:r w:rsidRPr="002A23E0">
        <w:rPr>
          <w:b/>
          <w:sz w:val="28"/>
          <w:szCs w:val="28"/>
        </w:rPr>
        <w:t>ПОСТАНОВЛЯЮ:</w:t>
      </w:r>
    </w:p>
    <w:p w:rsidR="003B7E8B" w:rsidRPr="002A23E0" w:rsidRDefault="003B7E8B" w:rsidP="003B7E8B">
      <w:pPr>
        <w:jc w:val="center"/>
        <w:rPr>
          <w:b/>
          <w:sz w:val="28"/>
          <w:szCs w:val="28"/>
        </w:rPr>
      </w:pPr>
    </w:p>
    <w:p w:rsidR="003B7E8B" w:rsidRDefault="003B7E8B" w:rsidP="003B7E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0451">
        <w:rPr>
          <w:sz w:val="28"/>
          <w:szCs w:val="28"/>
        </w:rPr>
        <w:t xml:space="preserve">1. </w:t>
      </w:r>
      <w:r w:rsidR="00AB0421" w:rsidRPr="00536877">
        <w:rPr>
          <w:rFonts w:eastAsia="Calibri"/>
          <w:sz w:val="28"/>
          <w:szCs w:val="28"/>
        </w:rPr>
        <w:t>Утвердить</w:t>
      </w:r>
      <w:r w:rsidR="00AB0421">
        <w:rPr>
          <w:rFonts w:eastAsia="Calibri"/>
          <w:sz w:val="28"/>
          <w:szCs w:val="28"/>
        </w:rPr>
        <w:t xml:space="preserve"> прилагаемые Правила представления лицом, поступающим на должность </w:t>
      </w:r>
      <w:r w:rsidR="00AB0421" w:rsidRPr="00400EAF">
        <w:rPr>
          <w:rFonts w:eastAsia="Calibri"/>
          <w:sz w:val="28"/>
          <w:szCs w:val="28"/>
        </w:rPr>
        <w:t xml:space="preserve">руководителя муниципального учреждения </w:t>
      </w:r>
      <w:r w:rsidR="0096534F">
        <w:rPr>
          <w:rFonts w:eastAsia="Calibri"/>
          <w:sz w:val="28"/>
          <w:szCs w:val="28"/>
        </w:rPr>
        <w:t>Азейского</w:t>
      </w:r>
      <w:r w:rsidR="00AB0421" w:rsidRPr="00400EAF">
        <w:rPr>
          <w:rFonts w:eastAsia="Calibri"/>
          <w:sz w:val="28"/>
          <w:szCs w:val="28"/>
        </w:rPr>
        <w:t xml:space="preserve"> сельского поселения</w:t>
      </w:r>
      <w:r w:rsidR="00AB0421">
        <w:rPr>
          <w:rFonts w:eastAsia="Calibri"/>
          <w:sz w:val="28"/>
          <w:szCs w:val="28"/>
        </w:rPr>
        <w:t xml:space="preserve">, а также руководителем </w:t>
      </w:r>
      <w:r w:rsidR="00AB0421" w:rsidRPr="00400EAF">
        <w:rPr>
          <w:rFonts w:eastAsia="Calibri"/>
          <w:sz w:val="28"/>
          <w:szCs w:val="28"/>
        </w:rPr>
        <w:t xml:space="preserve">муниципального учреждения </w:t>
      </w:r>
      <w:r w:rsidR="0096534F">
        <w:rPr>
          <w:rFonts w:eastAsia="Calibri"/>
          <w:sz w:val="28"/>
          <w:szCs w:val="28"/>
        </w:rPr>
        <w:t>Азейского</w:t>
      </w:r>
      <w:r w:rsidR="00AB0421" w:rsidRPr="00400EAF">
        <w:rPr>
          <w:rFonts w:eastAsia="Calibri"/>
          <w:sz w:val="28"/>
          <w:szCs w:val="28"/>
        </w:rPr>
        <w:t xml:space="preserve"> сельского поселения</w:t>
      </w:r>
      <w:bookmarkStart w:id="0" w:name="_GoBack"/>
      <w:bookmarkEnd w:id="0"/>
      <w:r w:rsidR="00AB0421">
        <w:rPr>
          <w:rFonts w:eastAsia="Calibri"/>
          <w:sz w:val="28"/>
          <w:szCs w:val="28"/>
        </w:rPr>
        <w:t xml:space="preserve"> сведений о доходах, об имуществе и обязательствах имущественного характера.</w:t>
      </w:r>
    </w:p>
    <w:p w:rsidR="00F758B4" w:rsidRDefault="00D43971" w:rsidP="003B7E8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 Признать утратившим</w:t>
      </w:r>
      <w:r w:rsidR="00AB0421">
        <w:rPr>
          <w:rFonts w:eastAsiaTheme="minorHAnsi"/>
          <w:sz w:val="28"/>
          <w:szCs w:val="28"/>
          <w:lang w:eastAsia="en-US"/>
        </w:rPr>
        <w:t>и</w:t>
      </w:r>
      <w:r>
        <w:rPr>
          <w:rFonts w:eastAsiaTheme="minorHAnsi"/>
          <w:sz w:val="28"/>
          <w:szCs w:val="28"/>
          <w:lang w:eastAsia="en-US"/>
        </w:rPr>
        <w:t xml:space="preserve"> силу</w:t>
      </w:r>
      <w:r w:rsidR="009F37C5">
        <w:rPr>
          <w:rFonts w:eastAsiaTheme="minorHAnsi"/>
          <w:sz w:val="28"/>
          <w:szCs w:val="28"/>
          <w:lang w:eastAsia="en-US"/>
        </w:rPr>
        <w:t xml:space="preserve"> </w:t>
      </w:r>
      <w:r w:rsidR="00F758B4">
        <w:rPr>
          <w:rFonts w:eastAsiaTheme="minorHAnsi"/>
          <w:sz w:val="28"/>
          <w:szCs w:val="28"/>
          <w:lang w:eastAsia="en-US"/>
        </w:rPr>
        <w:t xml:space="preserve">постановление администрации </w:t>
      </w:r>
      <w:r w:rsidR="0096534F">
        <w:rPr>
          <w:rFonts w:eastAsiaTheme="minorHAnsi"/>
          <w:sz w:val="28"/>
          <w:szCs w:val="28"/>
          <w:lang w:eastAsia="en-US"/>
        </w:rPr>
        <w:t>Азейского</w:t>
      </w:r>
      <w:r w:rsidR="00F758B4">
        <w:rPr>
          <w:rFonts w:eastAsiaTheme="minorHAnsi"/>
          <w:sz w:val="28"/>
          <w:szCs w:val="28"/>
          <w:lang w:eastAsia="en-US"/>
        </w:rPr>
        <w:t xml:space="preserve"> сельского поселения </w:t>
      </w:r>
      <w:r w:rsidR="00F758B4" w:rsidRPr="00F758B4">
        <w:rPr>
          <w:sz w:val="28"/>
          <w:szCs w:val="28"/>
        </w:rPr>
        <w:t xml:space="preserve">от </w:t>
      </w:r>
      <w:r w:rsidR="006616FF">
        <w:rPr>
          <w:sz w:val="28"/>
          <w:szCs w:val="28"/>
        </w:rPr>
        <w:t>14.05.2021</w:t>
      </w:r>
      <w:r w:rsidR="00F758B4" w:rsidRPr="00F758B4">
        <w:rPr>
          <w:sz w:val="28"/>
          <w:szCs w:val="28"/>
        </w:rPr>
        <w:t xml:space="preserve"> года №</w:t>
      </w:r>
      <w:r w:rsidR="0096534F">
        <w:rPr>
          <w:sz w:val="28"/>
          <w:szCs w:val="28"/>
        </w:rPr>
        <w:t xml:space="preserve"> </w:t>
      </w:r>
      <w:r w:rsidR="006616FF">
        <w:rPr>
          <w:sz w:val="28"/>
          <w:szCs w:val="28"/>
        </w:rPr>
        <w:t>19</w:t>
      </w:r>
      <w:r w:rsidR="0096534F">
        <w:rPr>
          <w:sz w:val="28"/>
          <w:szCs w:val="28"/>
        </w:rPr>
        <w:t>-пг</w:t>
      </w:r>
      <w:r w:rsidR="00F758B4" w:rsidRPr="00F758B4">
        <w:rPr>
          <w:sz w:val="28"/>
          <w:szCs w:val="28"/>
        </w:rPr>
        <w:t xml:space="preserve"> «</w:t>
      </w:r>
      <w:r w:rsidR="005F2CEC" w:rsidRPr="005F2CEC">
        <w:rPr>
          <w:sz w:val="28"/>
          <w:szCs w:val="28"/>
        </w:rPr>
        <w:t xml:space="preserve">Об утверждении Правил представления лицом, поступающим на работу на должность руководителя муниципального учреждения Азейского сельского поселения, а также руководителем муниципального учреждения Азейского сельского поселения сведений о своих доходах, об имуществе и обязательствах имущественного характера и о доходах, об имуществе и обязательствах </w:t>
      </w:r>
      <w:r w:rsidR="005F2CEC" w:rsidRPr="005F2CEC">
        <w:rPr>
          <w:sz w:val="28"/>
          <w:szCs w:val="28"/>
        </w:rPr>
        <w:lastRenderedPageBreak/>
        <w:t>имущественного характера своих супруга(супруги) и несовершеннолетних детей</w:t>
      </w:r>
      <w:r w:rsidR="00F758B4" w:rsidRPr="00F758B4">
        <w:rPr>
          <w:sz w:val="28"/>
          <w:szCs w:val="28"/>
        </w:rPr>
        <w:t>»</w:t>
      </w:r>
      <w:r w:rsidR="009F37C5">
        <w:rPr>
          <w:sz w:val="28"/>
          <w:szCs w:val="28"/>
        </w:rPr>
        <w:t>.</w:t>
      </w:r>
    </w:p>
    <w:p w:rsidR="00D43971" w:rsidRPr="00EC270D" w:rsidRDefault="00F758B4" w:rsidP="00D439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43971">
        <w:rPr>
          <w:sz w:val="28"/>
          <w:szCs w:val="28"/>
        </w:rPr>
        <w:t xml:space="preserve">. </w:t>
      </w:r>
      <w:r w:rsidR="00D43971" w:rsidRPr="004E6007">
        <w:rPr>
          <w:sz w:val="28"/>
          <w:szCs w:val="28"/>
        </w:rPr>
        <w:t xml:space="preserve">Опубликовать настоящее постановление </w:t>
      </w:r>
      <w:r w:rsidR="00D43971">
        <w:rPr>
          <w:sz w:val="28"/>
          <w:szCs w:val="28"/>
        </w:rPr>
        <w:t>в г</w:t>
      </w:r>
      <w:r w:rsidR="00943779">
        <w:rPr>
          <w:sz w:val="28"/>
          <w:szCs w:val="28"/>
        </w:rPr>
        <w:t>а</w:t>
      </w:r>
      <w:r w:rsidR="0096534F">
        <w:rPr>
          <w:sz w:val="28"/>
          <w:szCs w:val="28"/>
        </w:rPr>
        <w:t>з</w:t>
      </w:r>
      <w:r w:rsidR="00D43971">
        <w:rPr>
          <w:sz w:val="28"/>
          <w:szCs w:val="28"/>
        </w:rPr>
        <w:t>ете «</w:t>
      </w:r>
      <w:r w:rsidR="0096534F">
        <w:rPr>
          <w:sz w:val="28"/>
          <w:szCs w:val="28"/>
        </w:rPr>
        <w:t>А</w:t>
      </w:r>
      <w:r w:rsidR="00943779">
        <w:rPr>
          <w:sz w:val="28"/>
          <w:szCs w:val="28"/>
        </w:rPr>
        <w:t>з</w:t>
      </w:r>
      <w:r w:rsidR="00AB0421">
        <w:rPr>
          <w:sz w:val="28"/>
          <w:szCs w:val="28"/>
        </w:rPr>
        <w:t>ей</w:t>
      </w:r>
      <w:r w:rsidR="00D43971">
        <w:rPr>
          <w:sz w:val="28"/>
          <w:szCs w:val="28"/>
        </w:rPr>
        <w:t xml:space="preserve">ский вестник» и </w:t>
      </w:r>
      <w:r w:rsidR="00D43971" w:rsidRPr="004E6007">
        <w:rPr>
          <w:sz w:val="28"/>
          <w:szCs w:val="28"/>
        </w:rPr>
        <w:t>р</w:t>
      </w:r>
      <w:r w:rsidR="00943779">
        <w:rPr>
          <w:sz w:val="28"/>
          <w:szCs w:val="28"/>
        </w:rPr>
        <w:t>а</w:t>
      </w:r>
      <w:r w:rsidR="0096534F">
        <w:rPr>
          <w:sz w:val="28"/>
          <w:szCs w:val="28"/>
        </w:rPr>
        <w:t>з</w:t>
      </w:r>
      <w:r w:rsidR="00D43971" w:rsidRPr="004E6007">
        <w:rPr>
          <w:sz w:val="28"/>
          <w:szCs w:val="28"/>
        </w:rPr>
        <w:t xml:space="preserve">местить на официальном сайте </w:t>
      </w:r>
      <w:r w:rsidR="00D43971">
        <w:rPr>
          <w:sz w:val="28"/>
          <w:szCs w:val="28"/>
        </w:rPr>
        <w:t>а</w:t>
      </w:r>
      <w:r w:rsidR="00D43971" w:rsidRPr="004E6007">
        <w:rPr>
          <w:sz w:val="28"/>
          <w:szCs w:val="28"/>
        </w:rPr>
        <w:t xml:space="preserve">дминистрации </w:t>
      </w:r>
      <w:r w:rsidR="0096534F">
        <w:rPr>
          <w:sz w:val="28"/>
          <w:szCs w:val="28"/>
        </w:rPr>
        <w:t>Азейского</w:t>
      </w:r>
      <w:r w:rsidR="00D43971">
        <w:rPr>
          <w:sz w:val="28"/>
          <w:szCs w:val="28"/>
        </w:rPr>
        <w:t xml:space="preserve"> сельского поселения</w:t>
      </w:r>
      <w:r w:rsidR="00D43971" w:rsidRPr="008D67AD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1E4D5A" w:rsidRDefault="001E4D5A" w:rsidP="00D43971">
      <w:pPr>
        <w:jc w:val="both"/>
        <w:rPr>
          <w:sz w:val="28"/>
          <w:szCs w:val="28"/>
        </w:rPr>
      </w:pPr>
    </w:p>
    <w:p w:rsidR="00943779" w:rsidRPr="00D43971" w:rsidRDefault="00943779" w:rsidP="00D43971">
      <w:pPr>
        <w:jc w:val="both"/>
        <w:rPr>
          <w:sz w:val="28"/>
          <w:szCs w:val="28"/>
        </w:rPr>
      </w:pPr>
    </w:p>
    <w:p w:rsidR="003B7E8B" w:rsidRDefault="003B7E8B" w:rsidP="003B7E8B">
      <w:pPr>
        <w:ind w:left="360"/>
        <w:rPr>
          <w:sz w:val="28"/>
          <w:szCs w:val="28"/>
        </w:rPr>
      </w:pPr>
    </w:p>
    <w:p w:rsidR="003B7E8B" w:rsidRDefault="003B7E8B" w:rsidP="00D43971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96534F">
        <w:rPr>
          <w:sz w:val="28"/>
          <w:szCs w:val="28"/>
        </w:rPr>
        <w:t>Азейского</w:t>
      </w:r>
    </w:p>
    <w:p w:rsidR="003B7E8B" w:rsidRDefault="003B7E8B" w:rsidP="00D43971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   </w:t>
      </w:r>
      <w:r w:rsidR="00D43971">
        <w:rPr>
          <w:sz w:val="28"/>
          <w:szCs w:val="28"/>
        </w:rPr>
        <w:t xml:space="preserve">   </w:t>
      </w:r>
      <w:r w:rsidR="00F758B4">
        <w:rPr>
          <w:sz w:val="28"/>
          <w:szCs w:val="28"/>
        </w:rPr>
        <w:t xml:space="preserve">       </w:t>
      </w:r>
      <w:r w:rsidR="009F37C5">
        <w:rPr>
          <w:sz w:val="28"/>
          <w:szCs w:val="28"/>
        </w:rPr>
        <w:t>Т.Г. Кириллова</w:t>
      </w:r>
    </w:p>
    <w:p w:rsidR="003B7E8B" w:rsidRDefault="003B7E8B" w:rsidP="003B7E8B">
      <w:pPr>
        <w:ind w:left="6237"/>
      </w:pPr>
    </w:p>
    <w:p w:rsidR="00596B65" w:rsidRDefault="00596B65" w:rsidP="005873E8">
      <w:pPr>
        <w:autoSpaceDE w:val="0"/>
        <w:autoSpaceDN w:val="0"/>
        <w:adjustRightInd w:val="0"/>
        <w:ind w:left="5245"/>
        <w:jc w:val="both"/>
        <w:rPr>
          <w:sz w:val="28"/>
          <w:szCs w:val="28"/>
        </w:rPr>
      </w:pPr>
    </w:p>
    <w:p w:rsidR="00D43971" w:rsidRDefault="00D43971" w:rsidP="005873E8">
      <w:pPr>
        <w:autoSpaceDE w:val="0"/>
        <w:autoSpaceDN w:val="0"/>
        <w:adjustRightInd w:val="0"/>
        <w:ind w:left="5245"/>
        <w:jc w:val="both"/>
        <w:rPr>
          <w:sz w:val="28"/>
          <w:szCs w:val="28"/>
        </w:rPr>
      </w:pPr>
    </w:p>
    <w:p w:rsidR="00D43971" w:rsidRDefault="00D43971" w:rsidP="005873E8">
      <w:pPr>
        <w:autoSpaceDE w:val="0"/>
        <w:autoSpaceDN w:val="0"/>
        <w:adjustRightInd w:val="0"/>
        <w:ind w:left="5245"/>
        <w:jc w:val="both"/>
        <w:rPr>
          <w:sz w:val="28"/>
          <w:szCs w:val="28"/>
        </w:rPr>
      </w:pPr>
    </w:p>
    <w:p w:rsidR="00D43971" w:rsidRDefault="00D43971" w:rsidP="005873E8">
      <w:pPr>
        <w:autoSpaceDE w:val="0"/>
        <w:autoSpaceDN w:val="0"/>
        <w:adjustRightInd w:val="0"/>
        <w:ind w:left="5245"/>
        <w:jc w:val="both"/>
        <w:rPr>
          <w:sz w:val="28"/>
          <w:szCs w:val="28"/>
        </w:rPr>
      </w:pPr>
    </w:p>
    <w:p w:rsidR="00D43971" w:rsidRDefault="00D43971" w:rsidP="005873E8">
      <w:pPr>
        <w:autoSpaceDE w:val="0"/>
        <w:autoSpaceDN w:val="0"/>
        <w:adjustRightInd w:val="0"/>
        <w:ind w:left="5245"/>
        <w:jc w:val="both"/>
        <w:rPr>
          <w:sz w:val="28"/>
          <w:szCs w:val="28"/>
        </w:rPr>
      </w:pPr>
    </w:p>
    <w:p w:rsidR="00D43971" w:rsidRDefault="00D43971" w:rsidP="005873E8">
      <w:pPr>
        <w:autoSpaceDE w:val="0"/>
        <w:autoSpaceDN w:val="0"/>
        <w:adjustRightInd w:val="0"/>
        <w:ind w:left="5245"/>
        <w:jc w:val="both"/>
        <w:rPr>
          <w:sz w:val="28"/>
          <w:szCs w:val="28"/>
        </w:rPr>
      </w:pPr>
    </w:p>
    <w:p w:rsidR="00D43971" w:rsidRDefault="00D43971" w:rsidP="005873E8">
      <w:pPr>
        <w:autoSpaceDE w:val="0"/>
        <w:autoSpaceDN w:val="0"/>
        <w:adjustRightInd w:val="0"/>
        <w:ind w:left="5245"/>
        <w:jc w:val="both"/>
        <w:rPr>
          <w:sz w:val="28"/>
          <w:szCs w:val="28"/>
        </w:rPr>
      </w:pPr>
    </w:p>
    <w:p w:rsidR="00D43971" w:rsidRDefault="00D43971" w:rsidP="005873E8">
      <w:pPr>
        <w:autoSpaceDE w:val="0"/>
        <w:autoSpaceDN w:val="0"/>
        <w:adjustRightInd w:val="0"/>
        <w:ind w:left="5245"/>
        <w:jc w:val="both"/>
        <w:rPr>
          <w:sz w:val="28"/>
          <w:szCs w:val="28"/>
        </w:rPr>
      </w:pPr>
    </w:p>
    <w:p w:rsidR="00F758B4" w:rsidRDefault="00F758B4" w:rsidP="005873E8">
      <w:pPr>
        <w:autoSpaceDE w:val="0"/>
        <w:autoSpaceDN w:val="0"/>
        <w:adjustRightInd w:val="0"/>
        <w:ind w:left="5245"/>
        <w:jc w:val="both"/>
        <w:rPr>
          <w:sz w:val="28"/>
          <w:szCs w:val="28"/>
        </w:rPr>
      </w:pPr>
    </w:p>
    <w:p w:rsidR="00F758B4" w:rsidRDefault="00F758B4" w:rsidP="005873E8">
      <w:pPr>
        <w:autoSpaceDE w:val="0"/>
        <w:autoSpaceDN w:val="0"/>
        <w:adjustRightInd w:val="0"/>
        <w:ind w:left="5245"/>
        <w:jc w:val="both"/>
        <w:rPr>
          <w:sz w:val="28"/>
          <w:szCs w:val="28"/>
        </w:rPr>
      </w:pPr>
    </w:p>
    <w:p w:rsidR="00F758B4" w:rsidRDefault="00F758B4" w:rsidP="005873E8">
      <w:pPr>
        <w:autoSpaceDE w:val="0"/>
        <w:autoSpaceDN w:val="0"/>
        <w:adjustRightInd w:val="0"/>
        <w:ind w:left="5245"/>
        <w:jc w:val="both"/>
        <w:rPr>
          <w:sz w:val="28"/>
          <w:szCs w:val="28"/>
        </w:rPr>
      </w:pPr>
    </w:p>
    <w:p w:rsidR="00F758B4" w:rsidRDefault="00F758B4" w:rsidP="005873E8">
      <w:pPr>
        <w:autoSpaceDE w:val="0"/>
        <w:autoSpaceDN w:val="0"/>
        <w:adjustRightInd w:val="0"/>
        <w:ind w:left="5245"/>
        <w:jc w:val="both"/>
        <w:rPr>
          <w:sz w:val="28"/>
          <w:szCs w:val="28"/>
        </w:rPr>
      </w:pPr>
    </w:p>
    <w:p w:rsidR="00F758B4" w:rsidRDefault="00F758B4" w:rsidP="005873E8">
      <w:pPr>
        <w:autoSpaceDE w:val="0"/>
        <w:autoSpaceDN w:val="0"/>
        <w:adjustRightInd w:val="0"/>
        <w:ind w:left="5245"/>
        <w:jc w:val="both"/>
        <w:rPr>
          <w:sz w:val="28"/>
          <w:szCs w:val="28"/>
        </w:rPr>
      </w:pPr>
    </w:p>
    <w:p w:rsidR="00F758B4" w:rsidRDefault="00F758B4" w:rsidP="005873E8">
      <w:pPr>
        <w:autoSpaceDE w:val="0"/>
        <w:autoSpaceDN w:val="0"/>
        <w:adjustRightInd w:val="0"/>
        <w:ind w:left="5245"/>
        <w:jc w:val="both"/>
        <w:rPr>
          <w:sz w:val="28"/>
          <w:szCs w:val="28"/>
        </w:rPr>
      </w:pPr>
    </w:p>
    <w:p w:rsidR="00F758B4" w:rsidRDefault="00F758B4" w:rsidP="005873E8">
      <w:pPr>
        <w:autoSpaceDE w:val="0"/>
        <w:autoSpaceDN w:val="0"/>
        <w:adjustRightInd w:val="0"/>
        <w:ind w:left="5245"/>
        <w:jc w:val="both"/>
        <w:rPr>
          <w:sz w:val="28"/>
          <w:szCs w:val="28"/>
        </w:rPr>
      </w:pPr>
    </w:p>
    <w:p w:rsidR="00F758B4" w:rsidRDefault="00F758B4" w:rsidP="005873E8">
      <w:pPr>
        <w:autoSpaceDE w:val="0"/>
        <w:autoSpaceDN w:val="0"/>
        <w:adjustRightInd w:val="0"/>
        <w:ind w:left="5245"/>
        <w:jc w:val="both"/>
        <w:rPr>
          <w:sz w:val="28"/>
          <w:szCs w:val="28"/>
        </w:rPr>
      </w:pPr>
    </w:p>
    <w:p w:rsidR="00F758B4" w:rsidRDefault="00F758B4" w:rsidP="005873E8">
      <w:pPr>
        <w:autoSpaceDE w:val="0"/>
        <w:autoSpaceDN w:val="0"/>
        <w:adjustRightInd w:val="0"/>
        <w:ind w:left="5245"/>
        <w:jc w:val="both"/>
        <w:rPr>
          <w:sz w:val="28"/>
          <w:szCs w:val="28"/>
        </w:rPr>
      </w:pPr>
    </w:p>
    <w:p w:rsidR="00F758B4" w:rsidRDefault="00F758B4" w:rsidP="005873E8">
      <w:pPr>
        <w:autoSpaceDE w:val="0"/>
        <w:autoSpaceDN w:val="0"/>
        <w:adjustRightInd w:val="0"/>
        <w:ind w:left="5245"/>
        <w:jc w:val="both"/>
        <w:rPr>
          <w:sz w:val="28"/>
          <w:szCs w:val="28"/>
        </w:rPr>
      </w:pPr>
    </w:p>
    <w:p w:rsidR="00F758B4" w:rsidRDefault="00F758B4" w:rsidP="005873E8">
      <w:pPr>
        <w:autoSpaceDE w:val="0"/>
        <w:autoSpaceDN w:val="0"/>
        <w:adjustRightInd w:val="0"/>
        <w:ind w:left="5245"/>
        <w:jc w:val="both"/>
        <w:rPr>
          <w:sz w:val="28"/>
          <w:szCs w:val="28"/>
        </w:rPr>
      </w:pPr>
    </w:p>
    <w:p w:rsidR="009F37C5" w:rsidRDefault="009F37C5" w:rsidP="005873E8">
      <w:pPr>
        <w:autoSpaceDE w:val="0"/>
        <w:autoSpaceDN w:val="0"/>
        <w:adjustRightInd w:val="0"/>
        <w:ind w:left="5245"/>
        <w:jc w:val="both"/>
        <w:rPr>
          <w:sz w:val="28"/>
          <w:szCs w:val="28"/>
        </w:rPr>
      </w:pPr>
    </w:p>
    <w:p w:rsidR="009F37C5" w:rsidRDefault="009F37C5" w:rsidP="005873E8">
      <w:pPr>
        <w:autoSpaceDE w:val="0"/>
        <w:autoSpaceDN w:val="0"/>
        <w:adjustRightInd w:val="0"/>
        <w:ind w:left="5245"/>
        <w:jc w:val="both"/>
        <w:rPr>
          <w:sz w:val="28"/>
          <w:szCs w:val="28"/>
        </w:rPr>
      </w:pPr>
    </w:p>
    <w:p w:rsidR="009F37C5" w:rsidRDefault="009F37C5" w:rsidP="005873E8">
      <w:pPr>
        <w:autoSpaceDE w:val="0"/>
        <w:autoSpaceDN w:val="0"/>
        <w:adjustRightInd w:val="0"/>
        <w:ind w:left="5245"/>
        <w:jc w:val="both"/>
        <w:rPr>
          <w:sz w:val="28"/>
          <w:szCs w:val="28"/>
        </w:rPr>
      </w:pPr>
    </w:p>
    <w:p w:rsidR="009F37C5" w:rsidRDefault="009F37C5" w:rsidP="005873E8">
      <w:pPr>
        <w:autoSpaceDE w:val="0"/>
        <w:autoSpaceDN w:val="0"/>
        <w:adjustRightInd w:val="0"/>
        <w:ind w:left="5245"/>
        <w:jc w:val="both"/>
        <w:rPr>
          <w:sz w:val="28"/>
          <w:szCs w:val="28"/>
        </w:rPr>
      </w:pPr>
    </w:p>
    <w:p w:rsidR="009F37C5" w:rsidRDefault="009F37C5" w:rsidP="005873E8">
      <w:pPr>
        <w:autoSpaceDE w:val="0"/>
        <w:autoSpaceDN w:val="0"/>
        <w:adjustRightInd w:val="0"/>
        <w:ind w:left="5245"/>
        <w:jc w:val="both"/>
        <w:rPr>
          <w:sz w:val="28"/>
          <w:szCs w:val="28"/>
        </w:rPr>
      </w:pPr>
    </w:p>
    <w:p w:rsidR="009F37C5" w:rsidRDefault="009F37C5" w:rsidP="005873E8">
      <w:pPr>
        <w:autoSpaceDE w:val="0"/>
        <w:autoSpaceDN w:val="0"/>
        <w:adjustRightInd w:val="0"/>
        <w:ind w:left="5245"/>
        <w:jc w:val="both"/>
        <w:rPr>
          <w:sz w:val="28"/>
          <w:szCs w:val="28"/>
        </w:rPr>
      </w:pPr>
    </w:p>
    <w:p w:rsidR="009F37C5" w:rsidRDefault="009F37C5" w:rsidP="005873E8">
      <w:pPr>
        <w:autoSpaceDE w:val="0"/>
        <w:autoSpaceDN w:val="0"/>
        <w:adjustRightInd w:val="0"/>
        <w:ind w:left="5245"/>
        <w:jc w:val="both"/>
        <w:rPr>
          <w:sz w:val="28"/>
          <w:szCs w:val="28"/>
        </w:rPr>
      </w:pPr>
    </w:p>
    <w:p w:rsidR="009F37C5" w:rsidRDefault="009F37C5" w:rsidP="005873E8">
      <w:pPr>
        <w:autoSpaceDE w:val="0"/>
        <w:autoSpaceDN w:val="0"/>
        <w:adjustRightInd w:val="0"/>
        <w:ind w:left="5245"/>
        <w:jc w:val="both"/>
        <w:rPr>
          <w:sz w:val="28"/>
          <w:szCs w:val="28"/>
        </w:rPr>
      </w:pPr>
    </w:p>
    <w:p w:rsidR="009F37C5" w:rsidRDefault="009F37C5" w:rsidP="005873E8">
      <w:pPr>
        <w:autoSpaceDE w:val="0"/>
        <w:autoSpaceDN w:val="0"/>
        <w:adjustRightInd w:val="0"/>
        <w:ind w:left="5245"/>
        <w:jc w:val="both"/>
        <w:rPr>
          <w:sz w:val="28"/>
          <w:szCs w:val="28"/>
        </w:rPr>
      </w:pPr>
    </w:p>
    <w:p w:rsidR="00F758B4" w:rsidRDefault="00F758B4" w:rsidP="005873E8">
      <w:pPr>
        <w:autoSpaceDE w:val="0"/>
        <w:autoSpaceDN w:val="0"/>
        <w:adjustRightInd w:val="0"/>
        <w:ind w:left="5245"/>
        <w:jc w:val="both"/>
        <w:rPr>
          <w:sz w:val="28"/>
          <w:szCs w:val="28"/>
        </w:rPr>
      </w:pPr>
    </w:p>
    <w:p w:rsidR="00F758B4" w:rsidRDefault="00F758B4" w:rsidP="005873E8">
      <w:pPr>
        <w:autoSpaceDE w:val="0"/>
        <w:autoSpaceDN w:val="0"/>
        <w:adjustRightInd w:val="0"/>
        <w:ind w:left="5245"/>
        <w:jc w:val="both"/>
        <w:rPr>
          <w:sz w:val="28"/>
          <w:szCs w:val="28"/>
        </w:rPr>
      </w:pPr>
    </w:p>
    <w:p w:rsidR="00F758B4" w:rsidRDefault="00F758B4" w:rsidP="005873E8">
      <w:pPr>
        <w:autoSpaceDE w:val="0"/>
        <w:autoSpaceDN w:val="0"/>
        <w:adjustRightInd w:val="0"/>
        <w:ind w:left="5245"/>
        <w:jc w:val="both"/>
        <w:rPr>
          <w:sz w:val="28"/>
          <w:szCs w:val="28"/>
        </w:rPr>
      </w:pPr>
    </w:p>
    <w:p w:rsidR="00F758B4" w:rsidRDefault="00F758B4" w:rsidP="005873E8">
      <w:pPr>
        <w:autoSpaceDE w:val="0"/>
        <w:autoSpaceDN w:val="0"/>
        <w:adjustRightInd w:val="0"/>
        <w:ind w:left="5245"/>
        <w:jc w:val="both"/>
        <w:rPr>
          <w:sz w:val="28"/>
          <w:szCs w:val="28"/>
        </w:rPr>
      </w:pPr>
    </w:p>
    <w:p w:rsidR="00D43971" w:rsidRDefault="00D43971" w:rsidP="005873E8">
      <w:pPr>
        <w:autoSpaceDE w:val="0"/>
        <w:autoSpaceDN w:val="0"/>
        <w:adjustRightInd w:val="0"/>
        <w:ind w:left="5245"/>
        <w:jc w:val="both"/>
        <w:rPr>
          <w:sz w:val="28"/>
          <w:szCs w:val="28"/>
        </w:rPr>
      </w:pPr>
    </w:p>
    <w:p w:rsidR="00F758B4" w:rsidRPr="00BF71CD" w:rsidRDefault="00F758B4" w:rsidP="00F758B4">
      <w:pPr>
        <w:jc w:val="right"/>
        <w:rPr>
          <w:caps/>
          <w:sz w:val="28"/>
          <w:szCs w:val="28"/>
        </w:rPr>
      </w:pPr>
      <w:bookmarkStart w:id="1" w:name="Par24"/>
      <w:bookmarkEnd w:id="1"/>
      <w:r>
        <w:rPr>
          <w:sz w:val="28"/>
          <w:szCs w:val="28"/>
        </w:rPr>
        <w:lastRenderedPageBreak/>
        <w:t xml:space="preserve">Приложение к </w:t>
      </w:r>
    </w:p>
    <w:p w:rsidR="00F758B4" w:rsidRDefault="00F758B4" w:rsidP="00F758B4">
      <w:pPr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постановлению</w:t>
      </w:r>
      <w:r w:rsidRPr="00D43971">
        <w:rPr>
          <w:sz w:val="28"/>
          <w:szCs w:val="28"/>
        </w:rPr>
        <w:t xml:space="preserve"> администрации </w:t>
      </w:r>
    </w:p>
    <w:p w:rsidR="00F758B4" w:rsidRDefault="0096534F" w:rsidP="00F758B4">
      <w:pPr>
        <w:jc w:val="right"/>
        <w:rPr>
          <w:sz w:val="28"/>
          <w:szCs w:val="28"/>
        </w:rPr>
      </w:pPr>
      <w:r>
        <w:rPr>
          <w:sz w:val="28"/>
          <w:szCs w:val="28"/>
        </w:rPr>
        <w:t>Азейского</w:t>
      </w:r>
      <w:r w:rsidR="00F758B4" w:rsidRPr="00D43971">
        <w:rPr>
          <w:sz w:val="28"/>
          <w:szCs w:val="28"/>
        </w:rPr>
        <w:t xml:space="preserve"> сельского поселения</w:t>
      </w:r>
    </w:p>
    <w:p w:rsidR="00F758B4" w:rsidRDefault="00F758B4" w:rsidP="00F758B4">
      <w:pPr>
        <w:autoSpaceDE w:val="0"/>
        <w:autoSpaceDN w:val="0"/>
        <w:adjustRightInd w:val="0"/>
        <w:jc w:val="right"/>
        <w:rPr>
          <w:rFonts w:eastAsiaTheme="minorHAnsi"/>
          <w:b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</w:t>
      </w:r>
      <w:r w:rsidRPr="00A12381">
        <w:rPr>
          <w:sz w:val="28"/>
          <w:szCs w:val="28"/>
        </w:rPr>
        <w:t xml:space="preserve">от </w:t>
      </w:r>
      <w:r w:rsidR="005D3531">
        <w:rPr>
          <w:sz w:val="28"/>
          <w:szCs w:val="28"/>
        </w:rPr>
        <w:t>02.07.</w:t>
      </w:r>
      <w:r w:rsidRPr="00A12381">
        <w:rPr>
          <w:sz w:val="28"/>
          <w:szCs w:val="28"/>
        </w:rPr>
        <w:t>20</w:t>
      </w:r>
      <w:r>
        <w:rPr>
          <w:sz w:val="28"/>
          <w:szCs w:val="28"/>
        </w:rPr>
        <w:t>26</w:t>
      </w:r>
      <w:r w:rsidR="005D3531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</w:t>
      </w:r>
      <w:r w:rsidRPr="00A12381">
        <w:rPr>
          <w:sz w:val="28"/>
          <w:szCs w:val="28"/>
        </w:rPr>
        <w:t xml:space="preserve">№ </w:t>
      </w:r>
      <w:r w:rsidR="005D3531">
        <w:rPr>
          <w:sz w:val="28"/>
          <w:szCs w:val="28"/>
        </w:rPr>
        <w:t>18-пг</w:t>
      </w:r>
    </w:p>
    <w:p w:rsidR="00F758B4" w:rsidRDefault="00F758B4" w:rsidP="005873E8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C52AB" w:rsidRPr="00DC52AB" w:rsidRDefault="00F758B4" w:rsidP="005873E8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DC52AB">
        <w:rPr>
          <w:rFonts w:eastAsia="Calibri"/>
          <w:b/>
          <w:sz w:val="28"/>
          <w:szCs w:val="28"/>
        </w:rPr>
        <w:t xml:space="preserve">Правила </w:t>
      </w:r>
    </w:p>
    <w:p w:rsidR="00305C93" w:rsidRPr="00DC52AB" w:rsidRDefault="00F758B4" w:rsidP="005873E8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DC52AB">
        <w:rPr>
          <w:rFonts w:eastAsia="Calibri"/>
          <w:b/>
          <w:sz w:val="28"/>
          <w:szCs w:val="28"/>
        </w:rPr>
        <w:t xml:space="preserve">представления лицом, поступающим на должность руководителя муниципального учреждения </w:t>
      </w:r>
      <w:r w:rsidR="0096534F">
        <w:rPr>
          <w:rFonts w:eastAsia="Calibri"/>
          <w:b/>
          <w:sz w:val="28"/>
          <w:szCs w:val="28"/>
        </w:rPr>
        <w:t>Азейского</w:t>
      </w:r>
      <w:r w:rsidRPr="00DC52AB">
        <w:rPr>
          <w:rFonts w:eastAsia="Calibri"/>
          <w:b/>
          <w:sz w:val="28"/>
          <w:szCs w:val="28"/>
        </w:rPr>
        <w:t xml:space="preserve"> сельского поселения, а также руководителем муниципального учреждения </w:t>
      </w:r>
      <w:r w:rsidR="0096534F">
        <w:rPr>
          <w:rFonts w:eastAsia="Calibri"/>
          <w:b/>
          <w:sz w:val="28"/>
          <w:szCs w:val="28"/>
        </w:rPr>
        <w:t>Азейского</w:t>
      </w:r>
      <w:r w:rsidRPr="00DC52AB">
        <w:rPr>
          <w:rFonts w:eastAsia="Calibri"/>
          <w:b/>
          <w:sz w:val="28"/>
          <w:szCs w:val="28"/>
        </w:rPr>
        <w:t xml:space="preserve"> сельского поселения сведений о доходах, об имуществе и обязател</w:t>
      </w:r>
      <w:r w:rsidR="00DC52AB" w:rsidRPr="00DC52AB">
        <w:rPr>
          <w:rFonts w:eastAsia="Calibri"/>
          <w:b/>
          <w:sz w:val="28"/>
          <w:szCs w:val="28"/>
        </w:rPr>
        <w:t>ьствах имущественного характера</w:t>
      </w:r>
    </w:p>
    <w:p w:rsidR="005D1960" w:rsidRDefault="005D1960" w:rsidP="005873E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F1074" w:rsidRPr="00CF1074" w:rsidRDefault="00CF1074" w:rsidP="005873E8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bookmarkStart w:id="2" w:name="Par35"/>
      <w:bookmarkEnd w:id="2"/>
      <w:r w:rsidRPr="00CF1074">
        <w:rPr>
          <w:rFonts w:eastAsiaTheme="minorHAnsi"/>
          <w:bCs/>
          <w:sz w:val="28"/>
          <w:szCs w:val="28"/>
          <w:lang w:eastAsia="en-US"/>
        </w:rPr>
        <w:t xml:space="preserve">1. Настоящие Правила устанавливают порядок представления лицом, поступающим на должность руководителя </w:t>
      </w:r>
      <w:r>
        <w:rPr>
          <w:rFonts w:eastAsiaTheme="minorHAnsi"/>
          <w:bCs/>
          <w:sz w:val="28"/>
          <w:szCs w:val="28"/>
          <w:lang w:eastAsia="en-US"/>
        </w:rPr>
        <w:t>муниципального</w:t>
      </w:r>
      <w:r w:rsidRPr="00CF1074">
        <w:rPr>
          <w:rFonts w:eastAsiaTheme="minorHAnsi"/>
          <w:bCs/>
          <w:sz w:val="28"/>
          <w:szCs w:val="28"/>
          <w:lang w:eastAsia="en-US"/>
        </w:rPr>
        <w:t xml:space="preserve"> учреждения</w:t>
      </w:r>
      <w:r w:rsidR="00D43971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96534F">
        <w:rPr>
          <w:rFonts w:eastAsiaTheme="minorHAnsi"/>
          <w:bCs/>
          <w:sz w:val="28"/>
          <w:szCs w:val="28"/>
          <w:lang w:eastAsia="en-US"/>
        </w:rPr>
        <w:t>Азейского</w:t>
      </w:r>
      <w:r w:rsidR="00D43971" w:rsidRPr="00D43971">
        <w:rPr>
          <w:rFonts w:eastAsiaTheme="minorHAnsi"/>
          <w:bCs/>
          <w:sz w:val="28"/>
          <w:szCs w:val="28"/>
          <w:lang w:eastAsia="en-US"/>
        </w:rPr>
        <w:t xml:space="preserve"> сельского поселения </w:t>
      </w:r>
      <w:r w:rsidR="00437A3A" w:rsidRPr="00437A3A">
        <w:rPr>
          <w:rFonts w:eastAsiaTheme="minorHAnsi"/>
          <w:sz w:val="28"/>
          <w:szCs w:val="28"/>
          <w:lang w:eastAsia="en-US"/>
        </w:rPr>
        <w:t>(далее – муниципальное учреждение)</w:t>
      </w:r>
      <w:r w:rsidRPr="00437A3A">
        <w:rPr>
          <w:rFonts w:eastAsiaTheme="minorHAnsi"/>
          <w:bCs/>
          <w:sz w:val="28"/>
          <w:szCs w:val="28"/>
          <w:lang w:eastAsia="en-US"/>
        </w:rPr>
        <w:t>,</w:t>
      </w:r>
      <w:r w:rsidRPr="00CF1074">
        <w:rPr>
          <w:rFonts w:eastAsiaTheme="minorHAnsi"/>
          <w:bCs/>
          <w:sz w:val="28"/>
          <w:szCs w:val="28"/>
          <w:lang w:eastAsia="en-US"/>
        </w:rPr>
        <w:t xml:space="preserve"> а также руководителем </w:t>
      </w:r>
      <w:r>
        <w:rPr>
          <w:rFonts w:eastAsiaTheme="minorHAnsi"/>
          <w:bCs/>
          <w:sz w:val="28"/>
          <w:szCs w:val="28"/>
          <w:lang w:eastAsia="en-US"/>
        </w:rPr>
        <w:t>муниципального</w:t>
      </w:r>
      <w:r w:rsidRPr="00CF1074">
        <w:rPr>
          <w:rFonts w:eastAsiaTheme="minorHAnsi"/>
          <w:bCs/>
          <w:sz w:val="28"/>
          <w:szCs w:val="28"/>
          <w:lang w:eastAsia="en-US"/>
        </w:rPr>
        <w:t xml:space="preserve"> учреждения</w:t>
      </w:r>
      <w:r w:rsidR="001D2516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96534F">
        <w:rPr>
          <w:rFonts w:eastAsiaTheme="minorHAnsi"/>
          <w:bCs/>
          <w:sz w:val="28"/>
          <w:szCs w:val="28"/>
          <w:lang w:eastAsia="en-US"/>
        </w:rPr>
        <w:t>Азейского</w:t>
      </w:r>
      <w:r w:rsidR="001D2516">
        <w:rPr>
          <w:rFonts w:eastAsiaTheme="minorHAnsi"/>
          <w:bCs/>
          <w:sz w:val="28"/>
          <w:szCs w:val="28"/>
          <w:lang w:eastAsia="en-US"/>
        </w:rPr>
        <w:t xml:space="preserve"> сельского поселения (далее – руководитель муниципального учреждения) </w:t>
      </w:r>
      <w:r w:rsidR="00F758B4" w:rsidRPr="00676D05">
        <w:rPr>
          <w:rFonts w:eastAsia="Calibri"/>
          <w:sz w:val="28"/>
          <w:szCs w:val="28"/>
        </w:rPr>
        <w:t>сведений о доходах, об имуществе и обязательствах имущественного характера, предусмотренных Федеральным законом «О противодействии коррупции», в случаях, установленных ук</w:t>
      </w:r>
      <w:r w:rsidR="009F37C5">
        <w:rPr>
          <w:rFonts w:eastAsia="Calibri"/>
          <w:sz w:val="28"/>
          <w:szCs w:val="28"/>
        </w:rPr>
        <w:t>а</w:t>
      </w:r>
      <w:r w:rsidR="0096534F">
        <w:rPr>
          <w:rFonts w:eastAsia="Calibri"/>
          <w:sz w:val="28"/>
          <w:szCs w:val="28"/>
        </w:rPr>
        <w:t>з</w:t>
      </w:r>
      <w:r w:rsidR="00F758B4" w:rsidRPr="00676D05">
        <w:rPr>
          <w:rFonts w:eastAsia="Calibri"/>
          <w:sz w:val="28"/>
          <w:szCs w:val="28"/>
        </w:rPr>
        <w:t>анным Федеральным законом</w:t>
      </w:r>
      <w:r w:rsidRPr="00CF1074">
        <w:rPr>
          <w:rFonts w:eastAsiaTheme="minorHAnsi"/>
          <w:bCs/>
          <w:sz w:val="28"/>
          <w:szCs w:val="28"/>
          <w:lang w:eastAsia="en-US"/>
        </w:rPr>
        <w:t xml:space="preserve"> (далее </w:t>
      </w:r>
      <w:r>
        <w:rPr>
          <w:rFonts w:eastAsiaTheme="minorHAnsi"/>
          <w:bCs/>
          <w:sz w:val="28"/>
          <w:szCs w:val="28"/>
          <w:lang w:eastAsia="en-US"/>
        </w:rPr>
        <w:t>–</w:t>
      </w:r>
      <w:r w:rsidRPr="00CF1074">
        <w:rPr>
          <w:rFonts w:eastAsiaTheme="minorHAnsi"/>
          <w:bCs/>
          <w:sz w:val="28"/>
          <w:szCs w:val="28"/>
          <w:lang w:eastAsia="en-US"/>
        </w:rPr>
        <w:t xml:space="preserve"> сведения о доходах, об имуществе и обязательствах имущественного характера).</w:t>
      </w:r>
    </w:p>
    <w:p w:rsidR="00F758B4" w:rsidRPr="00F758B4" w:rsidRDefault="00CF1074" w:rsidP="00F758B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3" w:name="Par2"/>
      <w:bookmarkEnd w:id="3"/>
      <w:r w:rsidRPr="00CF1074">
        <w:rPr>
          <w:rFonts w:eastAsiaTheme="minorHAnsi"/>
          <w:bCs/>
          <w:sz w:val="28"/>
          <w:szCs w:val="28"/>
          <w:lang w:eastAsia="en-US"/>
        </w:rPr>
        <w:t xml:space="preserve">2. </w:t>
      </w:r>
      <w:bookmarkStart w:id="4" w:name="Par4"/>
      <w:bookmarkEnd w:id="4"/>
      <w:r w:rsidR="00F758B4">
        <w:rPr>
          <w:rFonts w:eastAsiaTheme="minorHAnsi"/>
          <w:sz w:val="28"/>
          <w:szCs w:val="28"/>
          <w:lang w:eastAsia="en-US"/>
        </w:rPr>
        <w:t xml:space="preserve">Лицо, поступающее на должность руководителя муниципального учреждения, при поступлении представляет сведения о своих доходах, полученных от всех источников (включая доходы по прежнему месту работы или месту замещения выборной должности, пенсии, пособия и иные выплаты) за календарный год, предшествующий году подачи документов для поступления на должность руководителя муниципального учреждения, сведения об имуществе, принадлежащем ему на праве собственности, и о своих обязательствах имущественного характера по состоянию на 1-е число месяца, предшествующего месяцу подачи документов для поступления на должность руководителя муниципального учреждения, а также сведения о доходах своих супруги (супруга) и несовершеннолетних детей, полученных от всех источников (включая заработную плату, пенсии, пособия и иные выплаты) за календарный год, предшествующий году подачи лицом документов для поступления на должность руководителя муниципального  учреждения, а также сведения об имуществе, принадлежащем им на праве собственности, и об их обязательствах имущественного характера по состоянию на 1-е число месяца, предшествующего месяцу подачи документов для поступления на должность руководителя муниципального </w:t>
      </w:r>
      <w:r w:rsidR="00F758B4" w:rsidRPr="00F758B4">
        <w:rPr>
          <w:rFonts w:eastAsiaTheme="minorHAnsi"/>
          <w:sz w:val="28"/>
          <w:szCs w:val="28"/>
          <w:lang w:eastAsia="en-US"/>
        </w:rPr>
        <w:t xml:space="preserve"> учреждения, по утвержденной Президентом Российской Федерации форме справки.</w:t>
      </w:r>
    </w:p>
    <w:p w:rsidR="00F758B4" w:rsidRPr="00AA3A10" w:rsidRDefault="00CF1074" w:rsidP="00F758B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F1074">
        <w:rPr>
          <w:rFonts w:eastAsiaTheme="minorHAnsi"/>
          <w:bCs/>
          <w:sz w:val="28"/>
          <w:szCs w:val="28"/>
          <w:lang w:eastAsia="en-US"/>
        </w:rPr>
        <w:t xml:space="preserve">3. </w:t>
      </w:r>
      <w:r w:rsidR="00F758B4" w:rsidRPr="00AA3A10">
        <w:rPr>
          <w:rFonts w:eastAsia="Calibri"/>
          <w:sz w:val="28"/>
          <w:szCs w:val="28"/>
        </w:rPr>
        <w:t>В случае возникновения оснований</w:t>
      </w:r>
      <w:r w:rsidR="00F758B4">
        <w:rPr>
          <w:rFonts w:eastAsia="Calibri"/>
          <w:sz w:val="28"/>
          <w:szCs w:val="28"/>
        </w:rPr>
        <w:t xml:space="preserve"> для представления сведений о расходах в соответствии с </w:t>
      </w:r>
      <w:r w:rsidR="00F758B4" w:rsidRPr="00AA3A10">
        <w:rPr>
          <w:rFonts w:eastAsia="Calibri"/>
          <w:sz w:val="28"/>
          <w:szCs w:val="28"/>
        </w:rPr>
        <w:t>Федеральным законом</w:t>
      </w:r>
      <w:r w:rsidR="00F758B4">
        <w:rPr>
          <w:rFonts w:eastAsia="Calibri"/>
          <w:sz w:val="28"/>
          <w:szCs w:val="28"/>
        </w:rPr>
        <w:t xml:space="preserve"> «</w:t>
      </w:r>
      <w:r w:rsidR="00F758B4" w:rsidRPr="00AA3A10">
        <w:rPr>
          <w:rFonts w:eastAsia="Calibri"/>
          <w:sz w:val="28"/>
          <w:szCs w:val="28"/>
        </w:rPr>
        <w:t>О контроле за соответствием расходов лиц, замещающих государственные должности, и иных лиц их доходам</w:t>
      </w:r>
      <w:r w:rsidR="00F758B4">
        <w:rPr>
          <w:rFonts w:eastAsia="Calibri"/>
          <w:sz w:val="28"/>
          <w:szCs w:val="28"/>
        </w:rPr>
        <w:t>»</w:t>
      </w:r>
      <w:r w:rsidR="00F758B4" w:rsidRPr="00AA3A10">
        <w:rPr>
          <w:rFonts w:eastAsia="Calibri"/>
          <w:sz w:val="28"/>
          <w:szCs w:val="28"/>
        </w:rPr>
        <w:t xml:space="preserve"> руководитель </w:t>
      </w:r>
      <w:r w:rsidR="00F758B4">
        <w:rPr>
          <w:rFonts w:eastAsia="Calibri"/>
          <w:sz w:val="28"/>
          <w:szCs w:val="28"/>
        </w:rPr>
        <w:t xml:space="preserve">муниципального </w:t>
      </w:r>
      <w:r w:rsidR="00F758B4" w:rsidRPr="00AA3A10">
        <w:rPr>
          <w:rFonts w:eastAsia="Calibri"/>
          <w:sz w:val="28"/>
          <w:szCs w:val="28"/>
        </w:rPr>
        <w:t xml:space="preserve">учреждения не позднее </w:t>
      </w:r>
      <w:r w:rsidR="00F758B4" w:rsidRPr="00AA3A10">
        <w:rPr>
          <w:rFonts w:eastAsia="Calibri"/>
          <w:sz w:val="28"/>
          <w:szCs w:val="28"/>
        </w:rPr>
        <w:lastRenderedPageBreak/>
        <w:t>30 апреля года, следующего за годом, в котором возникли такие основания, представляет по утвержденной Президентом Российской Федерации форме справки:</w:t>
      </w:r>
    </w:p>
    <w:p w:rsidR="00F758B4" w:rsidRPr="00AA3A10" w:rsidRDefault="00F758B4" w:rsidP="00F758B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A10">
        <w:rPr>
          <w:rFonts w:eastAsia="Calibri"/>
          <w:sz w:val="28"/>
          <w:szCs w:val="28"/>
        </w:rPr>
        <w:t>сведения о своих доходах, полученных с 1 января по 31 декабря года, в котором возникли основания для представления сведений о расходах (отчетный период), от всех источников (включая денежное вознаграждение, пенсии, пособия, иные выплаты),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периода;</w:t>
      </w:r>
    </w:p>
    <w:p w:rsidR="00CF1074" w:rsidRPr="00CF1074" w:rsidRDefault="00F758B4" w:rsidP="00F758B4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>сведения о доходах своих супруги (супруга) и несовершеннолетних детей, полученных с 1 января по 31 декабря года, в котором возникли основания для представления сведений о расходах (отчетный период),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периода.</w:t>
      </w:r>
    </w:p>
    <w:p w:rsidR="00F758B4" w:rsidRDefault="00CF1074" w:rsidP="005873E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76919">
        <w:rPr>
          <w:rFonts w:eastAsiaTheme="minorHAnsi"/>
          <w:bCs/>
          <w:sz w:val="28"/>
          <w:szCs w:val="28"/>
          <w:lang w:eastAsia="en-US"/>
        </w:rPr>
        <w:t xml:space="preserve">4. </w:t>
      </w:r>
      <w:r w:rsidR="00F758B4" w:rsidRPr="004C10D8">
        <w:rPr>
          <w:rFonts w:eastAsia="Calibri"/>
          <w:sz w:val="28"/>
          <w:szCs w:val="28"/>
        </w:rPr>
        <w:t>Сведения, предусмотренные пунктами 2</w:t>
      </w:r>
      <w:r w:rsidR="00F758B4">
        <w:rPr>
          <w:rFonts w:eastAsia="Calibri"/>
          <w:sz w:val="28"/>
          <w:szCs w:val="28"/>
        </w:rPr>
        <w:t>, 2(1)</w:t>
      </w:r>
      <w:r w:rsidR="00F758B4" w:rsidRPr="004C10D8">
        <w:rPr>
          <w:rFonts w:eastAsia="Calibri"/>
          <w:sz w:val="28"/>
          <w:szCs w:val="28"/>
        </w:rPr>
        <w:t xml:space="preserve"> и 3 настоящих правил, представляются главе </w:t>
      </w:r>
      <w:r w:rsidR="0096534F">
        <w:rPr>
          <w:rFonts w:eastAsia="Calibri"/>
          <w:sz w:val="28"/>
          <w:szCs w:val="28"/>
        </w:rPr>
        <w:t>Азейского</w:t>
      </w:r>
      <w:r w:rsidR="00F758B4" w:rsidRPr="004C10D8">
        <w:rPr>
          <w:rFonts w:eastAsia="Calibri"/>
          <w:sz w:val="28"/>
          <w:szCs w:val="28"/>
        </w:rPr>
        <w:t xml:space="preserve"> сельского поселения.</w:t>
      </w:r>
    </w:p>
    <w:p w:rsidR="00CF1074" w:rsidRPr="00CF1074" w:rsidRDefault="00CF1074" w:rsidP="005873E8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CF1074">
        <w:rPr>
          <w:rFonts w:eastAsiaTheme="minorHAnsi"/>
          <w:bCs/>
          <w:sz w:val="28"/>
          <w:szCs w:val="28"/>
          <w:lang w:eastAsia="en-US"/>
        </w:rPr>
        <w:t xml:space="preserve">5. В случае если руководитель </w:t>
      </w:r>
      <w:r w:rsidR="00754D9E">
        <w:rPr>
          <w:rFonts w:eastAsiaTheme="minorHAnsi"/>
          <w:bCs/>
          <w:sz w:val="28"/>
          <w:szCs w:val="28"/>
          <w:lang w:eastAsia="en-US"/>
        </w:rPr>
        <w:t>муниципального</w:t>
      </w:r>
      <w:r w:rsidRPr="00CF1074">
        <w:rPr>
          <w:rFonts w:eastAsiaTheme="minorHAnsi"/>
          <w:bCs/>
          <w:sz w:val="28"/>
          <w:szCs w:val="28"/>
          <w:lang w:eastAsia="en-US"/>
        </w:rPr>
        <w:t xml:space="preserve"> учреждения обнаружил, что в представленных им сведениях о доходах, об имуществе и обязательствах имущественного характера не отражены или не полностью отражены какие-либо сведения</w:t>
      </w:r>
      <w:r w:rsidR="001D2516">
        <w:rPr>
          <w:rFonts w:eastAsiaTheme="minorHAnsi"/>
          <w:bCs/>
          <w:sz w:val="28"/>
          <w:szCs w:val="28"/>
          <w:lang w:eastAsia="en-US"/>
        </w:rPr>
        <w:t>,</w:t>
      </w:r>
      <w:r w:rsidRPr="00CF1074">
        <w:rPr>
          <w:rFonts w:eastAsiaTheme="minorHAnsi"/>
          <w:bCs/>
          <w:sz w:val="28"/>
          <w:szCs w:val="28"/>
          <w:lang w:eastAsia="en-US"/>
        </w:rPr>
        <w:t xml:space="preserve"> либо имеются ошибки, он вправе представить уточненные сведения в течение одного месяца после окончания </w:t>
      </w:r>
      <w:r w:rsidR="00F758B4" w:rsidRPr="00667E91">
        <w:rPr>
          <w:rFonts w:eastAsia="Calibri"/>
          <w:iCs/>
          <w:sz w:val="28"/>
          <w:szCs w:val="28"/>
        </w:rPr>
        <w:t>сроков, ук</w:t>
      </w:r>
      <w:r w:rsidR="009F37C5">
        <w:rPr>
          <w:rFonts w:eastAsia="Calibri"/>
          <w:iCs/>
          <w:sz w:val="28"/>
          <w:szCs w:val="28"/>
        </w:rPr>
        <w:t>а</w:t>
      </w:r>
      <w:r w:rsidR="0096534F">
        <w:rPr>
          <w:rFonts w:eastAsia="Calibri"/>
          <w:iCs/>
          <w:sz w:val="28"/>
          <w:szCs w:val="28"/>
        </w:rPr>
        <w:t>з</w:t>
      </w:r>
      <w:r w:rsidR="00F758B4" w:rsidRPr="00667E91">
        <w:rPr>
          <w:rFonts w:eastAsia="Calibri"/>
          <w:iCs/>
          <w:sz w:val="28"/>
          <w:szCs w:val="28"/>
        </w:rPr>
        <w:t>анных соответственно в пунктах 2(1) или 3</w:t>
      </w:r>
      <w:r w:rsidR="005F32CE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CF1074">
        <w:rPr>
          <w:rFonts w:eastAsiaTheme="minorHAnsi"/>
          <w:bCs/>
          <w:sz w:val="28"/>
          <w:szCs w:val="28"/>
          <w:lang w:eastAsia="en-US"/>
        </w:rPr>
        <w:t>настоящих Правил.</w:t>
      </w:r>
    </w:p>
    <w:p w:rsidR="00CF1074" w:rsidRPr="00CF1074" w:rsidRDefault="00754D9E" w:rsidP="005873E8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6</w:t>
      </w:r>
      <w:r w:rsidR="00CF1074" w:rsidRPr="00CF1074">
        <w:rPr>
          <w:rFonts w:eastAsiaTheme="minorHAnsi"/>
          <w:bCs/>
          <w:sz w:val="28"/>
          <w:szCs w:val="28"/>
          <w:lang w:eastAsia="en-US"/>
        </w:rPr>
        <w:t xml:space="preserve">. В случае если лицо, поступающее на должность руководителя </w:t>
      </w:r>
      <w:r>
        <w:rPr>
          <w:rFonts w:eastAsiaTheme="minorHAnsi"/>
          <w:bCs/>
          <w:sz w:val="28"/>
          <w:szCs w:val="28"/>
          <w:lang w:eastAsia="en-US"/>
        </w:rPr>
        <w:t>муниципального</w:t>
      </w:r>
      <w:r w:rsidR="00CF1074" w:rsidRPr="00CF1074">
        <w:rPr>
          <w:rFonts w:eastAsiaTheme="minorHAnsi"/>
          <w:bCs/>
          <w:sz w:val="28"/>
          <w:szCs w:val="28"/>
          <w:lang w:eastAsia="en-US"/>
        </w:rPr>
        <w:t xml:space="preserve"> учреждения, обнаружило, что в представленных им сведениях о доходах, об имуществе и обязательствах имущественного характера не отражены или не полностью отражены какие-либо сведения либо имеются ошибки, оно вправе представить уточненные сведения в течение одного месяца со дня представления сведений в соответствии с </w:t>
      </w:r>
      <w:hyperlink w:anchor="Par2" w:history="1">
        <w:r w:rsidR="00CF1074" w:rsidRPr="00754D9E">
          <w:rPr>
            <w:rFonts w:eastAsiaTheme="minorHAnsi"/>
            <w:bCs/>
            <w:sz w:val="28"/>
            <w:szCs w:val="28"/>
            <w:lang w:eastAsia="en-US"/>
          </w:rPr>
          <w:t>пунктом 2</w:t>
        </w:r>
      </w:hyperlink>
      <w:r w:rsidR="00DC52AB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CF1074" w:rsidRPr="00CF1074">
        <w:rPr>
          <w:rFonts w:eastAsiaTheme="minorHAnsi"/>
          <w:bCs/>
          <w:sz w:val="28"/>
          <w:szCs w:val="28"/>
          <w:lang w:eastAsia="en-US"/>
        </w:rPr>
        <w:t>настоящих Правил.</w:t>
      </w:r>
    </w:p>
    <w:p w:rsidR="009407F7" w:rsidRPr="00E46749" w:rsidRDefault="00754D9E" w:rsidP="005873E8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u w:val="single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7</w:t>
      </w:r>
      <w:r w:rsidR="00CF1074" w:rsidRPr="00CF1074">
        <w:rPr>
          <w:rFonts w:eastAsiaTheme="minorHAnsi"/>
          <w:bCs/>
          <w:sz w:val="28"/>
          <w:szCs w:val="28"/>
          <w:lang w:eastAsia="en-US"/>
        </w:rPr>
        <w:t xml:space="preserve">. Сведения о доходах, об имуществе и обязательствах имущественного характера, представляемые в соответствии с настоящими Правилами лицом, поступающим на должность руководителя </w:t>
      </w:r>
      <w:r>
        <w:rPr>
          <w:rFonts w:eastAsiaTheme="minorHAnsi"/>
          <w:bCs/>
          <w:sz w:val="28"/>
          <w:szCs w:val="28"/>
          <w:lang w:eastAsia="en-US"/>
        </w:rPr>
        <w:t>муниципального</w:t>
      </w:r>
      <w:r w:rsidR="00CF1074" w:rsidRPr="00CF1074">
        <w:rPr>
          <w:rFonts w:eastAsiaTheme="minorHAnsi"/>
          <w:bCs/>
          <w:sz w:val="28"/>
          <w:szCs w:val="28"/>
          <w:lang w:eastAsia="en-US"/>
        </w:rPr>
        <w:t xml:space="preserve"> учреждения, а также руководителем </w:t>
      </w:r>
      <w:r>
        <w:rPr>
          <w:rFonts w:eastAsiaTheme="minorHAnsi"/>
          <w:bCs/>
          <w:sz w:val="28"/>
          <w:szCs w:val="28"/>
          <w:lang w:eastAsia="en-US"/>
        </w:rPr>
        <w:t>муниципального</w:t>
      </w:r>
      <w:r w:rsidR="00CF1074" w:rsidRPr="00CF1074">
        <w:rPr>
          <w:rFonts w:eastAsiaTheme="minorHAnsi"/>
          <w:bCs/>
          <w:sz w:val="28"/>
          <w:szCs w:val="28"/>
          <w:lang w:eastAsia="en-US"/>
        </w:rPr>
        <w:t xml:space="preserve"> учреждения, являются сведениями конфиденциального характера, если федеральным законом они не отнесены к </w:t>
      </w:r>
      <w:hyperlink r:id="rId8" w:history="1">
        <w:r w:rsidR="00CF1074" w:rsidRPr="00754D9E">
          <w:rPr>
            <w:rFonts w:eastAsiaTheme="minorHAnsi"/>
            <w:bCs/>
            <w:sz w:val="28"/>
            <w:szCs w:val="28"/>
            <w:lang w:eastAsia="en-US"/>
          </w:rPr>
          <w:t>сведениям</w:t>
        </w:r>
      </w:hyperlink>
      <w:r w:rsidR="00CF1074" w:rsidRPr="00754D9E">
        <w:rPr>
          <w:rFonts w:eastAsiaTheme="minorHAnsi"/>
          <w:bCs/>
          <w:sz w:val="28"/>
          <w:szCs w:val="28"/>
          <w:lang w:eastAsia="en-US"/>
        </w:rPr>
        <w:t xml:space="preserve">, </w:t>
      </w:r>
      <w:r w:rsidR="00CF1074" w:rsidRPr="00CF1074">
        <w:rPr>
          <w:rFonts w:eastAsiaTheme="minorHAnsi"/>
          <w:bCs/>
          <w:sz w:val="28"/>
          <w:szCs w:val="28"/>
          <w:lang w:eastAsia="en-US"/>
        </w:rPr>
        <w:t xml:space="preserve">составляющим государственную </w:t>
      </w:r>
      <w:r w:rsidR="00CF1074" w:rsidRPr="00EE5CE0">
        <w:rPr>
          <w:rFonts w:eastAsiaTheme="minorHAnsi"/>
          <w:bCs/>
          <w:sz w:val="28"/>
          <w:szCs w:val="28"/>
          <w:lang w:eastAsia="en-US"/>
        </w:rPr>
        <w:t>тайну.</w:t>
      </w:r>
    </w:p>
    <w:sectPr w:rsidR="009407F7" w:rsidRPr="00E46749" w:rsidSect="005873E8">
      <w:headerReference w:type="even" r:id="rId9"/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4810" w:rsidRDefault="00CE4810" w:rsidP="005D1960">
      <w:r>
        <w:separator/>
      </w:r>
    </w:p>
  </w:endnote>
  <w:endnote w:type="continuationSeparator" w:id="0">
    <w:p w:rsidR="00CE4810" w:rsidRDefault="00CE4810" w:rsidP="005D1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4810" w:rsidRDefault="00CE4810" w:rsidP="005D1960">
      <w:r>
        <w:separator/>
      </w:r>
    </w:p>
  </w:footnote>
  <w:footnote w:type="continuationSeparator" w:id="0">
    <w:p w:rsidR="00CE4810" w:rsidRDefault="00CE4810" w:rsidP="005D19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ED3" w:rsidRDefault="002B5C8A" w:rsidP="0086102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A7D2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3ED3" w:rsidRDefault="00CE481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ED3" w:rsidRDefault="002B5C8A" w:rsidP="0086102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A7D2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D3531">
      <w:rPr>
        <w:rStyle w:val="a5"/>
        <w:noProof/>
      </w:rPr>
      <w:t>2</w:t>
    </w:r>
    <w:r>
      <w:rPr>
        <w:rStyle w:val="a5"/>
      </w:rPr>
      <w:fldChar w:fldCharType="end"/>
    </w:r>
  </w:p>
  <w:p w:rsidR="007B3ED3" w:rsidRDefault="00CE481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5354DE"/>
    <w:multiLevelType w:val="hybridMultilevel"/>
    <w:tmpl w:val="8370E7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C1B"/>
    <w:rsid w:val="000A378E"/>
    <w:rsid w:val="000E0C16"/>
    <w:rsid w:val="00151E80"/>
    <w:rsid w:val="00155322"/>
    <w:rsid w:val="001D2516"/>
    <w:rsid w:val="001E4D5A"/>
    <w:rsid w:val="002918CA"/>
    <w:rsid w:val="002B5C8A"/>
    <w:rsid w:val="00305C93"/>
    <w:rsid w:val="00317C47"/>
    <w:rsid w:val="00342E48"/>
    <w:rsid w:val="003B7E8B"/>
    <w:rsid w:val="003E0502"/>
    <w:rsid w:val="003F2E28"/>
    <w:rsid w:val="00424354"/>
    <w:rsid w:val="00437A3A"/>
    <w:rsid w:val="0044004D"/>
    <w:rsid w:val="004C3175"/>
    <w:rsid w:val="004E5E83"/>
    <w:rsid w:val="004F3C1B"/>
    <w:rsid w:val="0050481B"/>
    <w:rsid w:val="00550F3A"/>
    <w:rsid w:val="00584E12"/>
    <w:rsid w:val="005873E8"/>
    <w:rsid w:val="00596B65"/>
    <w:rsid w:val="005D1960"/>
    <w:rsid w:val="005D3531"/>
    <w:rsid w:val="005F2CEC"/>
    <w:rsid w:val="005F32CE"/>
    <w:rsid w:val="006616FF"/>
    <w:rsid w:val="00686842"/>
    <w:rsid w:val="006C0FB6"/>
    <w:rsid w:val="00702365"/>
    <w:rsid w:val="00703673"/>
    <w:rsid w:val="00754D9E"/>
    <w:rsid w:val="007D4F43"/>
    <w:rsid w:val="007E4C05"/>
    <w:rsid w:val="008A7D2F"/>
    <w:rsid w:val="00931E50"/>
    <w:rsid w:val="009320E8"/>
    <w:rsid w:val="009407F7"/>
    <w:rsid w:val="00943779"/>
    <w:rsid w:val="00944587"/>
    <w:rsid w:val="0096534F"/>
    <w:rsid w:val="009753CA"/>
    <w:rsid w:val="00991927"/>
    <w:rsid w:val="009C6D76"/>
    <w:rsid w:val="009C7DE9"/>
    <w:rsid w:val="009E5FBB"/>
    <w:rsid w:val="009F37C5"/>
    <w:rsid w:val="009F6958"/>
    <w:rsid w:val="00A04329"/>
    <w:rsid w:val="00A312FC"/>
    <w:rsid w:val="00A9025A"/>
    <w:rsid w:val="00AB0421"/>
    <w:rsid w:val="00B477E3"/>
    <w:rsid w:val="00B54A56"/>
    <w:rsid w:val="00BE46F9"/>
    <w:rsid w:val="00BF5D01"/>
    <w:rsid w:val="00C14721"/>
    <w:rsid w:val="00C20F16"/>
    <w:rsid w:val="00CC5FDA"/>
    <w:rsid w:val="00CD7166"/>
    <w:rsid w:val="00CE4810"/>
    <w:rsid w:val="00CF1074"/>
    <w:rsid w:val="00D07F51"/>
    <w:rsid w:val="00D20560"/>
    <w:rsid w:val="00D43971"/>
    <w:rsid w:val="00D701BB"/>
    <w:rsid w:val="00DC52AB"/>
    <w:rsid w:val="00DD0289"/>
    <w:rsid w:val="00E16641"/>
    <w:rsid w:val="00E46749"/>
    <w:rsid w:val="00EE5CE0"/>
    <w:rsid w:val="00F15CC4"/>
    <w:rsid w:val="00F713FB"/>
    <w:rsid w:val="00F758B4"/>
    <w:rsid w:val="00F76919"/>
    <w:rsid w:val="00F93B44"/>
    <w:rsid w:val="00FC2541"/>
    <w:rsid w:val="00FD1A8F"/>
    <w:rsid w:val="00FE7901"/>
    <w:rsid w:val="00FF5B63"/>
    <w:rsid w:val="00FF77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47789"/>
  <w15:docId w15:val="{2F7F5727-2983-42D1-AAA6-DB65BE04D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D19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D19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D1960"/>
  </w:style>
  <w:style w:type="paragraph" w:styleId="a6">
    <w:name w:val="footnote text"/>
    <w:basedOn w:val="a"/>
    <w:link w:val="a7"/>
    <w:semiHidden/>
    <w:rsid w:val="005D1960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5D196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5D1960"/>
    <w:rPr>
      <w:vertAlign w:val="superscript"/>
    </w:rPr>
  </w:style>
  <w:style w:type="paragraph" w:customStyle="1" w:styleId="ConsPlusNormal">
    <w:name w:val="ConsPlusNormal"/>
    <w:rsid w:val="005D196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50F3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50F3A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3B7E8B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ac">
    <w:name w:val="Strong"/>
    <w:basedOn w:val="a0"/>
    <w:uiPriority w:val="22"/>
    <w:qFormat/>
    <w:rsid w:val="003B7E8B"/>
    <w:rPr>
      <w:b/>
      <w:bCs/>
    </w:rPr>
  </w:style>
  <w:style w:type="character" w:styleId="ad">
    <w:name w:val="Hyperlink"/>
    <w:basedOn w:val="a0"/>
    <w:uiPriority w:val="99"/>
    <w:semiHidden/>
    <w:unhideWhenUsed/>
    <w:rsid w:val="003B7E8B"/>
    <w:rPr>
      <w:color w:val="0000FF"/>
      <w:u w:val="single"/>
    </w:rPr>
  </w:style>
  <w:style w:type="paragraph" w:styleId="ae">
    <w:name w:val="No Spacing"/>
    <w:uiPriority w:val="1"/>
    <w:qFormat/>
    <w:rsid w:val="003B7E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2C3D7CE8D5F6D3EB4A86ABCBFEDD256885A57C07A43DC0E19C3C748745E5DCEF30DD87143A7FeAxE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3CC8C-C03D-4779-ABBE-DC20A0240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1110</Words>
  <Characters>6328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Алёна Александровна Соломина</dc:creator>
  <cp:lastModifiedBy>User</cp:lastModifiedBy>
  <cp:revision>6</cp:revision>
  <cp:lastPrinted>2026-07-03T02:21:00Z</cp:lastPrinted>
  <dcterms:created xsi:type="dcterms:W3CDTF">2026-05-15T02:07:00Z</dcterms:created>
  <dcterms:modified xsi:type="dcterms:W3CDTF">2026-07-03T02:23:00Z</dcterms:modified>
</cp:coreProperties>
</file>